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8C" w:rsidRPr="00907F8C" w:rsidRDefault="00907F8C" w:rsidP="00907F8C">
      <w:pPr>
        <w:spacing w:after="600" w:line="57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02020"/>
          <w:kern w:val="36"/>
          <w:sz w:val="51"/>
          <w:szCs w:val="51"/>
          <w:lang w:eastAsia="el-GR"/>
        </w:rPr>
      </w:pPr>
      <w:r w:rsidRPr="00907F8C">
        <w:rPr>
          <w:rFonts w:ascii="inherit" w:eastAsia="Times New Roman" w:hAnsi="inherit" w:cs="Times New Roman"/>
          <w:b/>
          <w:bCs/>
          <w:color w:val="202020"/>
          <w:kern w:val="36"/>
          <w:sz w:val="51"/>
          <w:szCs w:val="51"/>
          <w:lang w:eastAsia="el-GR"/>
        </w:rPr>
        <w:t>Ο τουρισμός αυξάνεται αλλά οι εργασιακές σχέσεις χειροτερεύουν</w:t>
      </w:r>
    </w:p>
    <w:p w:rsidR="00907F8C" w:rsidRPr="00907F8C" w:rsidRDefault="00907F8C" w:rsidP="00907F8C">
      <w:pPr>
        <w:shd w:val="clear" w:color="auto" w:fill="F5F5F5"/>
        <w:spacing w:after="0" w:line="240" w:lineRule="atLeast"/>
        <w:textAlignment w:val="baseline"/>
        <w:rPr>
          <w:rFonts w:ascii="inherit" w:eastAsia="Times New Roman" w:hAnsi="inherit" w:cs="Arial"/>
          <w:color w:val="202020"/>
          <w:sz w:val="21"/>
          <w:szCs w:val="21"/>
          <w:lang w:eastAsia="el-GR"/>
        </w:rPr>
      </w:pPr>
      <w:r>
        <w:rPr>
          <w:rFonts w:ascii="inherit" w:eastAsia="Times New Roman" w:hAnsi="inherit" w:cs="Arial"/>
          <w:noProof/>
          <w:color w:val="00BCD4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>
            <wp:extent cx="6667500" cy="3810000"/>
            <wp:effectExtent l="19050" t="0" r="0" b="0"/>
            <wp:docPr id="1" name="Εικόνα 1" descr="http://flashnews.gr/storage/photos/c_700px_400px/201606/ekx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ashnews.gr/storage/photos/c_700px_400px/201606/ekx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F8C" w:rsidRPr="00907F8C" w:rsidRDefault="00907F8C" w:rsidP="00907F8C">
      <w:pPr>
        <w:shd w:val="clear" w:color="auto" w:fill="F5F5F5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b/>
          <w:bCs/>
          <w:color w:val="727272"/>
          <w:sz w:val="24"/>
          <w:szCs w:val="24"/>
          <w:lang w:eastAsia="el-GR"/>
        </w:rPr>
        <w:t xml:space="preserve">Διαπιστώσεις στην </w:t>
      </w:r>
      <w:proofErr w:type="spellStart"/>
      <w:r w:rsidRPr="00907F8C">
        <w:rPr>
          <w:rFonts w:ascii="inherit" w:eastAsia="Times New Roman" w:hAnsi="inherit" w:cs="Arial"/>
          <w:b/>
          <w:bCs/>
          <w:color w:val="727272"/>
          <w:sz w:val="24"/>
          <w:szCs w:val="24"/>
          <w:lang w:eastAsia="el-GR"/>
        </w:rPr>
        <w:t>παγκρήτια</w:t>
      </w:r>
      <w:proofErr w:type="spellEnd"/>
      <w:r w:rsidRPr="00907F8C">
        <w:rPr>
          <w:rFonts w:ascii="inherit" w:eastAsia="Times New Roman" w:hAnsi="inherit" w:cs="Arial"/>
          <w:b/>
          <w:bCs/>
          <w:color w:val="727272"/>
          <w:sz w:val="24"/>
          <w:szCs w:val="24"/>
          <w:lang w:eastAsia="el-GR"/>
        </w:rPr>
        <w:t xml:space="preserve"> σύσκεψη τουριστικών επαγγελμάτων στο Εργατικό Κέντρο Χανίων.</w:t>
      </w:r>
    </w:p>
    <w:p w:rsidR="00907F8C" w:rsidRPr="00907F8C" w:rsidRDefault="00907F8C" w:rsidP="00907F8C">
      <w:pPr>
        <w:shd w:val="clear" w:color="auto" w:fill="F5F5F5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Οι πάντες πανηγυρίζουν για την διαρκή αύξηση των αφίξεων ξένων επισκεπτών στην Ελλάδα, αλλά στον αντίποδα κάθε χρόνο η κατάσταση γίνεται ολοένα και χειρότερη για τους εργαζόμενους στα επαγγέλματα που σχετίζονται με τον τουρισμό.</w:t>
      </w:r>
    </w:p>
    <w:p w:rsidR="00907F8C" w:rsidRPr="00907F8C" w:rsidRDefault="00907F8C" w:rsidP="00907F8C">
      <w:pPr>
        <w:shd w:val="clear" w:color="auto" w:fill="F5F5F5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Η διαπίστωση αυτή τονίστηκε στην διάρκεια της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παγκρήτια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 σύσκεψης Σωματείων Τροφίμων και Επισιτισμού και Υπαλλήλων Τουριστικών Επαγγελμάτων, η οποία πραγματοποιήθηκε στο Εργατικό Κέντρο Χανίων.</w:t>
      </w:r>
    </w:p>
    <w:p w:rsidR="00907F8C" w:rsidRPr="00907F8C" w:rsidRDefault="00907F8C" w:rsidP="00907F8C">
      <w:pPr>
        <w:shd w:val="clear" w:color="auto" w:fill="F5F5F5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Στην σύσκεψη παρευρέθη και ο πρόεδρος της Πανελλήνιας Ομοσπονδίας Εργατών Επισιτισμού και Υπαλλήλων Τουριστικών Επαγγελμάτων κ. Παναγιώτης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Προύτζος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.</w:t>
      </w:r>
    </w:p>
    <w:p w:rsidR="00907F8C" w:rsidRPr="00907F8C" w:rsidRDefault="00907F8C" w:rsidP="00907F8C">
      <w:pPr>
        <w:shd w:val="clear" w:color="auto" w:fill="F5F5F5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Σημείο που "καίει" ειδικά για τους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ξενοδοχουπάλληλους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 είναι το θέμα των κλαδικών συμβάσεων οι οποίες δεν υπογράφονται ή δεν εφαρμόζονται με αποτέλεσμα να κυριαρχούν επιχειρησιακές ή - ακόμη χειρότερα - ατομικές συμβάσεις με μισθούς πείνας.</w:t>
      </w:r>
    </w:p>
    <w:p w:rsidR="00907F8C" w:rsidRPr="00907F8C" w:rsidRDefault="00907F8C" w:rsidP="00907F8C">
      <w:pPr>
        <w:shd w:val="clear" w:color="auto" w:fill="F5F5F5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727272"/>
          <w:sz w:val="24"/>
          <w:szCs w:val="24"/>
          <w:lang w:eastAsia="el-GR"/>
        </w:rPr>
      </w:pP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Όπως επισημάνθηκε η κατάσταση με τις εργασιακές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σχε΄σεις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 στον τουρισμό είναι χειρότερη στην Κω και στο Ηράκλειο, ενώ τα μέλη των σωματείων συζήτησαν και τα </w:t>
      </w:r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lastRenderedPageBreak/>
        <w:t xml:space="preserve">νέα μέτρα που ψηφίστηκαν ή έπονται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απο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 την κυβέρνηση, εκτιμώντας πως θα πλήξουν </w:t>
      </w:r>
      <w:proofErr w:type="spellStart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>ακ΄λομη</w:t>
      </w:r>
      <w:proofErr w:type="spellEnd"/>
      <w:r w:rsidRPr="00907F8C">
        <w:rPr>
          <w:rFonts w:ascii="inherit" w:eastAsia="Times New Roman" w:hAnsi="inherit" w:cs="Arial"/>
          <w:color w:val="727272"/>
          <w:sz w:val="24"/>
          <w:szCs w:val="24"/>
          <w:lang w:eastAsia="el-GR"/>
        </w:rPr>
        <w:t xml:space="preserve"> περισσότερο τον κλάδο.</w:t>
      </w:r>
    </w:p>
    <w:p w:rsidR="000F5AD5" w:rsidRDefault="000F5AD5"/>
    <w:sectPr w:rsidR="000F5AD5" w:rsidSect="000F5A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F8C"/>
    <w:rsid w:val="000F5AD5"/>
    <w:rsid w:val="0090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5"/>
  </w:style>
  <w:style w:type="paragraph" w:styleId="1">
    <w:name w:val="heading 1"/>
    <w:basedOn w:val="a"/>
    <w:link w:val="1Char"/>
    <w:uiPriority w:val="9"/>
    <w:qFormat/>
    <w:rsid w:val="00907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7F8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90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07F8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0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7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99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lashnews.gr/storage/photos/master/201606/ekx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2016-06-09T06:55:00Z</dcterms:created>
  <dcterms:modified xsi:type="dcterms:W3CDTF">2016-06-09T06:56:00Z</dcterms:modified>
</cp:coreProperties>
</file>